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D4A8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D4A8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D4A86" w:rsidRPr="009012FE" w:rsidRDefault="007D4A86" w:rsidP="007D4A86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D4A86" w:rsidRPr="005D075D" w:rsidTr="00CA0C68">
        <w:tc>
          <w:tcPr>
            <w:tcW w:w="1242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D075D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7D4A86">
              <w:rPr>
                <w:rFonts w:eastAsia="Times New Roman"/>
                <w:lang w:eastAsia="hr-HR"/>
              </w:rPr>
              <w:t>Unit</w:t>
            </w:r>
            <w:proofErr w:type="spellEnd"/>
            <w:r w:rsidRPr="007D4A86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7D4A86">
              <w:rPr>
                <w:rFonts w:eastAsia="Times New Roman"/>
                <w:lang w:eastAsia="hr-HR"/>
              </w:rPr>
              <w:t>Lesson</w:t>
            </w:r>
            <w:proofErr w:type="spellEnd"/>
            <w:r w:rsidRPr="007D4A86">
              <w:rPr>
                <w:rFonts w:eastAsia="Times New Roman"/>
                <w:lang w:eastAsia="hr-HR"/>
              </w:rPr>
              <w:t xml:space="preserve"> 9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Writing</w:t>
            </w:r>
            <w:proofErr w:type="spellEnd"/>
            <w:r w:rsidRPr="005D075D">
              <w:rPr>
                <w:rFonts w:eastAsia="Times New Roman"/>
                <w:b/>
                <w:lang w:eastAsia="hr-HR"/>
              </w:rPr>
              <w:t xml:space="preserve">: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My</w:t>
            </w:r>
            <w:proofErr w:type="spellEnd"/>
            <w:r w:rsidRPr="005D075D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holidays</w:t>
            </w:r>
            <w:proofErr w:type="spellEnd"/>
          </w:p>
        </w:tc>
      </w:tr>
      <w:tr w:rsidR="007D4A86" w:rsidRPr="005D075D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D075D">
              <w:rPr>
                <w:rFonts w:eastAsia="Times New Roman"/>
                <w:i/>
                <w:lang w:eastAsia="hr-HR"/>
              </w:rPr>
              <w:t>Seaside</w:t>
            </w:r>
            <w:proofErr w:type="spellEnd"/>
            <w:r w:rsidRPr="005D075D">
              <w:rPr>
                <w:rFonts w:eastAsia="Times New Roman"/>
                <w:i/>
                <w:lang w:eastAsia="hr-HR"/>
              </w:rPr>
              <w:t>, nature, beach</w:t>
            </w:r>
          </w:p>
        </w:tc>
      </w:tr>
      <w:tr w:rsidR="007D4A86" w:rsidRPr="005D075D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D075D">
              <w:rPr>
                <w:rFonts w:eastAsia="Times New Roman"/>
                <w:lang w:eastAsia="hr-HR"/>
              </w:rPr>
              <w:t>Present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lang w:eastAsia="hr-HR"/>
              </w:rPr>
              <w:t>simple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, komparativi, </w:t>
            </w:r>
            <w:proofErr w:type="spellStart"/>
            <w:r w:rsidRPr="005D075D">
              <w:rPr>
                <w:rFonts w:eastAsia="Times New Roman"/>
                <w:lang w:eastAsia="hr-HR"/>
              </w:rPr>
              <w:t>there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 is/are</w:t>
            </w: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3F7A73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u</w:t>
            </w:r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>č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enja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PK</w:t>
            </w:r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D4A86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Izabire osnovne tehnike kreativnoga izražavanja pri stvaranju različitih kratkih i jednostavnih tekstova poznatih sadržaja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uz pripremu i predložak opisuje fotografije koje prikazuju ljude na praznicima.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predložak slaže jednostavne rečenice o aktivnostima različitih ljudi kroz godišnja doba.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pokazuje razumijevanje strukture kratkoga čitanog teksta o praznicima vršnjaka.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kratkim i jednostavnim govorom opisuje svoje idealne praznike.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kratkog i jednostavnog teksta o svojim praznicima.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kratak i jednostavan tekst o svojim praznicima.</w:t>
            </w:r>
          </w:p>
        </w:tc>
      </w:tr>
      <w:tr w:rsidR="007D4A86" w:rsidRPr="005D075D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D4A86" w:rsidRPr="007D4A86" w:rsidRDefault="007D4A86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A.2.1.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Primjenjuje inovativna i kreativna rješenja.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B.2.2.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Planira  aktivnosti i upravlja njima.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A.2.3.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se koristi kreativnošću za oblikovanje svojih ideja i pristupa rješavanju problema.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B.2.1.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Uz učiteljevu podršku  učenik određuje ciljeve učenja, odabire pristup učenju te planira učenje.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7D4A86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7D4A86" w:rsidRPr="005D075D" w:rsidRDefault="007D4A86" w:rsidP="00CA0C68">
            <w:pPr>
              <w:spacing w:after="0" w:line="240" w:lineRule="auto"/>
              <w:textAlignment w:val="baseline"/>
            </w:pPr>
            <w:r w:rsidRPr="005D075D">
              <w:t xml:space="preserve">Interaktivne igre – </w:t>
            </w:r>
            <w:proofErr w:type="spellStart"/>
            <w:r w:rsidRPr="005D075D">
              <w:rPr>
                <w:i/>
              </w:rPr>
              <w:t>Kevin</w:t>
            </w:r>
            <w:proofErr w:type="spellEnd"/>
            <w:r w:rsidRPr="005D075D">
              <w:rPr>
                <w:i/>
              </w:rPr>
              <w:t xml:space="preserve">, </w:t>
            </w:r>
            <w:proofErr w:type="spellStart"/>
            <w:r w:rsidRPr="005D075D">
              <w:rPr>
                <w:i/>
              </w:rPr>
              <w:t>Emma</w:t>
            </w:r>
            <w:proofErr w:type="spellEnd"/>
            <w:r w:rsidRPr="005D075D">
              <w:rPr>
                <w:i/>
              </w:rPr>
              <w:t xml:space="preserve"> </w:t>
            </w:r>
            <w:r w:rsidRPr="005D075D">
              <w:t xml:space="preserve">i </w:t>
            </w:r>
            <w:r w:rsidRPr="005D075D">
              <w:rPr>
                <w:i/>
              </w:rPr>
              <w:t>Marko</w:t>
            </w:r>
          </w:p>
          <w:p w:rsidR="007D4A86" w:rsidRPr="005D075D" w:rsidRDefault="007D4A86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7D4A86" w:rsidRDefault="007D4A86" w:rsidP="007D4A86">
      <w:pPr>
        <w:rPr>
          <w:b/>
          <w:sz w:val="28"/>
          <w:szCs w:val="28"/>
        </w:rPr>
      </w:pPr>
    </w:p>
    <w:p w:rsidR="007D4A86" w:rsidRPr="009415CE" w:rsidRDefault="007D4A86" w:rsidP="007D4A86">
      <w:pPr>
        <w:jc w:val="center"/>
        <w:rPr>
          <w:b/>
          <w:sz w:val="28"/>
          <w:szCs w:val="28"/>
        </w:rPr>
      </w:pPr>
      <w:r w:rsidRPr="009415CE">
        <w:rPr>
          <w:b/>
          <w:sz w:val="28"/>
          <w:szCs w:val="28"/>
        </w:rPr>
        <w:t>Plan</w:t>
      </w:r>
      <w:r w:rsidR="003F7A73">
        <w:rPr>
          <w:b/>
          <w:sz w:val="28"/>
          <w:szCs w:val="28"/>
        </w:rPr>
        <w:t xml:space="preserve"> prvog</w:t>
      </w:r>
      <w:r w:rsidRPr="009415CE">
        <w:rPr>
          <w:b/>
          <w:sz w:val="28"/>
          <w:szCs w:val="28"/>
        </w:rPr>
        <w:t xml:space="preserve">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D4A86" w:rsidRPr="009415CE" w:rsidTr="00CA0C68">
        <w:tc>
          <w:tcPr>
            <w:tcW w:w="1809" w:type="dxa"/>
            <w:tcBorders>
              <w:top w:val="nil"/>
              <w:left w:val="nil"/>
            </w:tcBorders>
          </w:tcPr>
          <w:p w:rsidR="007D4A86" w:rsidRPr="009415CE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9415C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D4A86" w:rsidRPr="009415CE" w:rsidRDefault="007D4A86" w:rsidP="00CA0C68">
            <w:pPr>
              <w:spacing w:after="0" w:line="240" w:lineRule="auto"/>
            </w:pPr>
            <w:r w:rsidRPr="009415CE">
              <w:t>Učenici u grupama i s učiteljem razgovaraju o tome što je bilo dobro u igrokazima koje su izveli na prošlom satu i onome što su mogli učiniti bolje.</w:t>
            </w:r>
          </w:p>
        </w:tc>
      </w:tr>
      <w:tr w:rsidR="007D4A86" w:rsidRPr="00F860B5" w:rsidTr="00CA0C68">
        <w:tc>
          <w:tcPr>
            <w:tcW w:w="1809" w:type="dxa"/>
            <w:tcBorders>
              <w:left w:val="nil"/>
            </w:tcBorders>
          </w:tcPr>
          <w:p w:rsidR="007D4A86" w:rsidRPr="00F860B5" w:rsidRDefault="007D4A86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7D4A86" w:rsidRPr="00F860B5" w:rsidRDefault="007D4A86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7D4A86" w:rsidRPr="00566335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566335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D4A86" w:rsidRDefault="007D4A86" w:rsidP="00CA0C68">
            <w:pPr>
              <w:spacing w:after="0" w:line="240" w:lineRule="auto"/>
              <w:ind w:left="360"/>
            </w:pPr>
            <w:r>
              <w:t xml:space="preserve">a) </w:t>
            </w:r>
            <w:r w:rsidRPr="009415CE">
              <w:t>Učitelj usmjeri učenike na 101. stranicu u udžbeniku. Učenici u parovima slažu rečenice</w:t>
            </w:r>
            <w:r>
              <w:t xml:space="preserve"> s</w:t>
            </w:r>
            <w:r w:rsidRPr="009415CE">
              <w:t xml:space="preserve"> pomoću izraza u prvom zadatku i dodaju dvije svoje rečenice</w:t>
            </w:r>
            <w:r>
              <w:t>. Kad završe, učenici dobrovoljci pročitaju svoje rečenice razredu.</w:t>
            </w:r>
          </w:p>
          <w:p w:rsidR="007D4A86" w:rsidRDefault="007D4A86" w:rsidP="00CA0C68">
            <w:pPr>
              <w:spacing w:after="0" w:line="240" w:lineRule="auto"/>
              <w:ind w:left="360"/>
            </w:pPr>
            <w:r>
              <w:t xml:space="preserve">b) Učitelj usmjeri učenike na fotografije u drugom zadatku. Učenici u parovima opisuju fotografije, a onda dobrovoljci opišu fotografije cijelom razredu. Opisuju fotografije kroz odgovore na pitanja: </w:t>
            </w:r>
            <w:r w:rsidRPr="009415CE">
              <w:rPr>
                <w:i/>
              </w:rPr>
              <w:t xml:space="preserve">Who </w:t>
            </w:r>
            <w:proofErr w:type="spellStart"/>
            <w:r w:rsidRPr="009415CE">
              <w:rPr>
                <w:i/>
              </w:rPr>
              <w:t>can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you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see</w:t>
            </w:r>
            <w:proofErr w:type="spellEnd"/>
            <w:r w:rsidRPr="009415CE">
              <w:rPr>
                <w:i/>
              </w:rPr>
              <w:t xml:space="preserve">? </w:t>
            </w:r>
            <w:proofErr w:type="spellStart"/>
            <w:r w:rsidRPr="009415CE">
              <w:rPr>
                <w:i/>
              </w:rPr>
              <w:t>Where</w:t>
            </w:r>
            <w:proofErr w:type="spellEnd"/>
            <w:r w:rsidRPr="009415CE">
              <w:rPr>
                <w:i/>
              </w:rPr>
              <w:t xml:space="preserve"> are </w:t>
            </w:r>
            <w:proofErr w:type="spellStart"/>
            <w:r w:rsidRPr="009415CE">
              <w:rPr>
                <w:i/>
              </w:rPr>
              <w:t>they</w:t>
            </w:r>
            <w:proofErr w:type="spellEnd"/>
            <w:r w:rsidRPr="009415CE">
              <w:rPr>
                <w:i/>
              </w:rPr>
              <w:t xml:space="preserve">? </w:t>
            </w:r>
            <w:proofErr w:type="spellStart"/>
            <w:r w:rsidRPr="009415CE">
              <w:rPr>
                <w:i/>
              </w:rPr>
              <w:t>What</w:t>
            </w:r>
            <w:proofErr w:type="spellEnd"/>
            <w:r w:rsidRPr="009415CE">
              <w:rPr>
                <w:i/>
              </w:rPr>
              <w:t xml:space="preserve"> are </w:t>
            </w:r>
            <w:proofErr w:type="spellStart"/>
            <w:r w:rsidRPr="009415CE">
              <w:rPr>
                <w:i/>
              </w:rPr>
              <w:t>they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wearing</w:t>
            </w:r>
            <w:proofErr w:type="spellEnd"/>
            <w:r w:rsidRPr="009415CE">
              <w:rPr>
                <w:i/>
              </w:rPr>
              <w:t xml:space="preserve">? </w:t>
            </w:r>
            <w:proofErr w:type="spellStart"/>
            <w:r w:rsidRPr="009415CE">
              <w:rPr>
                <w:i/>
              </w:rPr>
              <w:t>What</w:t>
            </w:r>
            <w:proofErr w:type="spellEnd"/>
            <w:r w:rsidRPr="009415CE">
              <w:rPr>
                <w:i/>
              </w:rPr>
              <w:t xml:space="preserve">'s </w:t>
            </w:r>
            <w:proofErr w:type="spellStart"/>
            <w:r w:rsidRPr="009415CE">
              <w:rPr>
                <w:i/>
              </w:rPr>
              <w:t>the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weather</w:t>
            </w:r>
            <w:proofErr w:type="spellEnd"/>
            <w:r w:rsidRPr="009415CE">
              <w:rPr>
                <w:i/>
              </w:rPr>
              <w:t xml:space="preserve"> like? </w:t>
            </w:r>
            <w:proofErr w:type="spellStart"/>
            <w:r w:rsidRPr="009415CE">
              <w:rPr>
                <w:i/>
              </w:rPr>
              <w:t>What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season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of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the</w:t>
            </w:r>
            <w:proofErr w:type="spellEnd"/>
            <w:r w:rsidRPr="009415CE">
              <w:rPr>
                <w:i/>
              </w:rPr>
              <w:t xml:space="preserve"> </w:t>
            </w:r>
            <w:proofErr w:type="spellStart"/>
            <w:r w:rsidRPr="009415CE">
              <w:rPr>
                <w:i/>
              </w:rPr>
              <w:t>year</w:t>
            </w:r>
            <w:proofErr w:type="spellEnd"/>
            <w:r w:rsidRPr="009415CE">
              <w:rPr>
                <w:i/>
              </w:rPr>
              <w:t xml:space="preserve"> it is?</w:t>
            </w:r>
          </w:p>
          <w:p w:rsidR="007D4A86" w:rsidRDefault="007D4A86" w:rsidP="00CA0C68">
            <w:pPr>
              <w:spacing w:after="0" w:line="240" w:lineRule="auto"/>
              <w:ind w:left="360"/>
            </w:pPr>
            <w:r>
              <w:t>c) Učitelj usmjeri učenike na tablicu u drugom zadatku. Učenici pročitaju tekstove i ispune tablicu. Učenici dobrovoljci pročitaju svoje odgovore.</w:t>
            </w:r>
          </w:p>
          <w:p w:rsidR="007D4A86" w:rsidRPr="009415CE" w:rsidRDefault="007D4A86" w:rsidP="00CA0C68">
            <w:pPr>
              <w:spacing w:after="0" w:line="240" w:lineRule="auto"/>
              <w:ind w:left="360"/>
            </w:pPr>
            <w:r>
              <w:t xml:space="preserve">d) Učenici pročitaju tekstove naglas tako što svatko pročita jednu rečenicu. </w:t>
            </w:r>
          </w:p>
          <w:p w:rsidR="007D4A86" w:rsidRPr="002272E4" w:rsidRDefault="007D4A86" w:rsidP="00CA0C68">
            <w:pPr>
              <w:spacing w:after="0" w:line="240" w:lineRule="auto"/>
              <w:ind w:left="360"/>
            </w:pPr>
            <w:r>
              <w:t xml:space="preserve">e) Učitelj kaže učenicima da pročitaju tekstove i odgovore još jednom, pa zatvore udžbenike. Zatim im postavi pitanja iz tablice i od njih zatraži odgovore punim rečenicama. Ova aktivnost može biti i kviz – za svaki točan odgovor sročen punom rečenicom učenik može dobiti bod i pobjednik je učenik ili grupa učenika s najviše bodova. </w:t>
            </w:r>
            <w:r w:rsidRPr="002272E4">
              <w:rPr>
                <w:color w:val="C0504D"/>
              </w:rPr>
              <w:t xml:space="preserve"> </w:t>
            </w:r>
          </w:p>
        </w:tc>
      </w:tr>
      <w:tr w:rsidR="007D4A86" w:rsidRPr="002272E4" w:rsidTr="00CA0C68">
        <w:tc>
          <w:tcPr>
            <w:tcW w:w="1809" w:type="dxa"/>
            <w:tcBorders>
              <w:left w:val="nil"/>
              <w:bottom w:val="nil"/>
            </w:tcBorders>
          </w:tcPr>
          <w:p w:rsidR="007D4A86" w:rsidRPr="002272E4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2272E4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D4A86" w:rsidRDefault="007D4A86" w:rsidP="007D4A86">
            <w:pPr>
              <w:numPr>
                <w:ilvl w:val="0"/>
                <w:numId w:val="1"/>
              </w:numPr>
              <w:spacing w:after="0" w:line="240" w:lineRule="auto"/>
              <w:textAlignment w:val="baseline"/>
            </w:pPr>
            <w:r>
              <w:t>a) Učitelj usmjeri učenike na treći zadatak. Učenici razgovaraju u malim grupama sa svrhom da svatko od njih može odgovoriti na svako od pitanja  jednom ili s više rečenica.</w:t>
            </w:r>
          </w:p>
          <w:p w:rsidR="007D4A86" w:rsidRPr="002272E4" w:rsidRDefault="007D4A86" w:rsidP="007D4A86">
            <w:pPr>
              <w:numPr>
                <w:ilvl w:val="0"/>
                <w:numId w:val="1"/>
              </w:numPr>
              <w:spacing w:after="0" w:line="240" w:lineRule="auto"/>
              <w:textAlignment w:val="baseline"/>
            </w:pPr>
            <w:r>
              <w:t xml:space="preserve">b) Učitelj preraspodijeli učenike u nove grupe. Učenici razgovaraju o pitanjima koristeći se odgovorima koje su pripremili. </w:t>
            </w:r>
          </w:p>
          <w:p w:rsidR="007D4A86" w:rsidRPr="002272E4" w:rsidRDefault="007D4A86" w:rsidP="00CA0C68">
            <w:pPr>
              <w:spacing w:after="0"/>
            </w:pPr>
          </w:p>
          <w:p w:rsidR="007D4A86" w:rsidRPr="002272E4" w:rsidRDefault="007D4A86" w:rsidP="00CA0C68">
            <w:pPr>
              <w:spacing w:after="0"/>
              <w:rPr>
                <w:i/>
              </w:rPr>
            </w:pPr>
          </w:p>
        </w:tc>
      </w:tr>
    </w:tbl>
    <w:p w:rsidR="007D4A86" w:rsidRPr="00F860B5" w:rsidRDefault="007D4A86" w:rsidP="007D4A86">
      <w:pPr>
        <w:rPr>
          <w:b/>
          <w:color w:val="C0504D"/>
        </w:rPr>
      </w:pPr>
    </w:p>
    <w:p w:rsidR="007D4A86" w:rsidRPr="00AE2E6F" w:rsidRDefault="007D4A86" w:rsidP="007D4A86">
      <w:pPr>
        <w:rPr>
          <w:i/>
          <w:sz w:val="24"/>
          <w:szCs w:val="24"/>
        </w:rPr>
      </w:pPr>
      <w:r w:rsidRPr="00AE2E6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E2E6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AE2E6F">
        <w:rPr>
          <w:i/>
          <w:sz w:val="24"/>
          <w:szCs w:val="24"/>
        </w:rPr>
        <w:t xml:space="preserve">čenici </w:t>
      </w:r>
      <w:r>
        <w:rPr>
          <w:i/>
          <w:sz w:val="24"/>
          <w:szCs w:val="24"/>
        </w:rPr>
        <w:t>u bilježnice napišu odgovore na pitanja iz trećeg zadatka u udžbeniku</w:t>
      </w:r>
      <w:r w:rsidRPr="00AE2E6F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Na sljedeći sat trebaju donijeti svoje fotografije s praznika. </w:t>
      </w:r>
    </w:p>
    <w:p w:rsidR="007D4A86" w:rsidRDefault="007D4A86">
      <w:pPr>
        <w:rPr>
          <w:b/>
          <w:color w:val="C0504D"/>
          <w:sz w:val="28"/>
          <w:szCs w:val="28"/>
        </w:rPr>
      </w:pPr>
      <w:r>
        <w:rPr>
          <w:b/>
          <w:color w:val="C0504D"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7D4A8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7D4A86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A86" w:rsidRDefault="007D4A86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7D4A86" w:rsidRDefault="007D4A86" w:rsidP="007D4A86">
      <w:pPr>
        <w:jc w:val="center"/>
        <w:rPr>
          <w:b/>
          <w:color w:val="C0504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7D4A86" w:rsidRPr="005D075D" w:rsidTr="00CA0C68">
        <w:tc>
          <w:tcPr>
            <w:tcW w:w="1242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D075D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7D4A86">
              <w:rPr>
                <w:rFonts w:eastAsia="Times New Roman"/>
                <w:lang w:eastAsia="hr-HR"/>
              </w:rPr>
              <w:t>Unit</w:t>
            </w:r>
            <w:proofErr w:type="spellEnd"/>
            <w:r w:rsidRPr="007D4A86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7D4A86">
              <w:rPr>
                <w:rFonts w:eastAsia="Times New Roman"/>
                <w:lang w:eastAsia="hr-HR"/>
              </w:rPr>
              <w:t>Lesson</w:t>
            </w:r>
            <w:proofErr w:type="spellEnd"/>
            <w:r w:rsidRPr="007D4A86">
              <w:rPr>
                <w:rFonts w:eastAsia="Times New Roman"/>
                <w:lang w:eastAsia="hr-HR"/>
              </w:rPr>
              <w:t xml:space="preserve"> 9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Writing</w:t>
            </w:r>
            <w:proofErr w:type="spellEnd"/>
            <w:r w:rsidRPr="005D075D">
              <w:rPr>
                <w:rFonts w:eastAsia="Times New Roman"/>
                <w:b/>
                <w:lang w:eastAsia="hr-HR"/>
              </w:rPr>
              <w:t xml:space="preserve">: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My</w:t>
            </w:r>
            <w:proofErr w:type="spellEnd"/>
            <w:r w:rsidRPr="005D075D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eastAsia="hr-HR"/>
              </w:rPr>
              <w:t>holidays</w:t>
            </w:r>
            <w:proofErr w:type="spellEnd"/>
          </w:p>
        </w:tc>
      </w:tr>
      <w:tr w:rsidR="007D4A86" w:rsidRPr="005D075D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D075D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D075D">
              <w:rPr>
                <w:rFonts w:eastAsia="Times New Roman"/>
                <w:i/>
                <w:lang w:eastAsia="hr-HR"/>
              </w:rPr>
              <w:t>Seaside</w:t>
            </w:r>
            <w:proofErr w:type="spellEnd"/>
            <w:r w:rsidRPr="005D075D">
              <w:rPr>
                <w:rFonts w:eastAsia="Times New Roman"/>
                <w:i/>
                <w:lang w:eastAsia="hr-HR"/>
              </w:rPr>
              <w:t>, nature, beach</w:t>
            </w:r>
          </w:p>
        </w:tc>
      </w:tr>
      <w:tr w:rsidR="007D4A86" w:rsidRPr="005D075D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5D075D">
              <w:rPr>
                <w:rFonts w:eastAsia="Times New Roman"/>
                <w:lang w:eastAsia="hr-HR"/>
              </w:rPr>
              <w:t>Present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lang w:eastAsia="hr-HR"/>
              </w:rPr>
              <w:t>simple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, komparativi, </w:t>
            </w:r>
            <w:proofErr w:type="spellStart"/>
            <w:r w:rsidRPr="005D075D">
              <w:rPr>
                <w:rFonts w:eastAsia="Times New Roman"/>
                <w:lang w:eastAsia="hr-HR"/>
              </w:rPr>
              <w:t>there</w:t>
            </w:r>
            <w:proofErr w:type="spellEnd"/>
            <w:r w:rsidRPr="005D075D">
              <w:rPr>
                <w:rFonts w:eastAsia="Times New Roman"/>
                <w:lang w:eastAsia="hr-HR"/>
              </w:rPr>
              <w:t xml:space="preserve"> is/are</w:t>
            </w: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3F7A73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u</w:t>
            </w:r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>č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enja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PK</w:t>
            </w:r>
            <w:r w:rsidRPr="003F7A73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7D4A86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Izabire osnovne tehnike kreativnoga izražavanja pri stvaranju različitih kratkih i jednostavnih tekstova poznatih sadržaja i koristi se njima.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7D4A86" w:rsidRPr="007D4A86" w:rsidRDefault="007D4A86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7D4A86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govorom uz pripremu i predložak opisuje fotografije koje prikazuju ljude na praznicima.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uz predložak slaže jednostavne rečenice o aktivnostima različitih ljudi kroz godišnja doba.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 xml:space="preserve">Učenik pokazuje razumijevanje strukture kratkoga čitanog teksta o praznicima vršnjaka.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kratkim i jednostavnim govorom opisuje svoje idealne praznike.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planira strukturu i sadržaj kratkog i jednostavnog teksta o svojim praznicima.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piše kratak i jednostavan tekst o svojim praznicima.</w:t>
            </w:r>
          </w:p>
        </w:tc>
      </w:tr>
      <w:tr w:rsidR="007D4A86" w:rsidRPr="005D075D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7D4A86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7D4A86" w:rsidRPr="007D4A86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7D4A86" w:rsidRPr="007D4A86" w:rsidRDefault="007D4A86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7D4A86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A.2.1.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Primjenjuje inovativna i kreativna rješenja.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B.2.2.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Planira  aktivnosti i upravlja njima.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A.2.3.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se koristi kreativnošću za oblikovanje svojih ideja i pristupa rješavanju problema.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7D4A86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B.2.1.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7D4A86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Uz učiteljevu podršku  učenik određuje ciljeve učenja, odabire pristup učenju te planira učenje.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4A86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7D4A86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7D4A86" w:rsidRPr="007D4A86" w:rsidRDefault="007D4A86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4A86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</w:p>
          <w:p w:rsidR="007D4A86" w:rsidRPr="007D4A86" w:rsidRDefault="007D4A86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7D4A86" w:rsidRPr="005D075D" w:rsidTr="00CA0C68">
        <w:tc>
          <w:tcPr>
            <w:tcW w:w="1783" w:type="dxa"/>
            <w:gridSpan w:val="2"/>
            <w:shd w:val="clear" w:color="auto" w:fill="CCC0D9"/>
          </w:tcPr>
          <w:p w:rsidR="007D4A86" w:rsidRPr="005D075D" w:rsidRDefault="007D4A86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5D075D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5D075D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7D4A86" w:rsidRPr="005D075D" w:rsidRDefault="007D4A86" w:rsidP="00CA0C68">
            <w:pPr>
              <w:spacing w:after="0" w:line="240" w:lineRule="auto"/>
              <w:textAlignment w:val="baseline"/>
            </w:pPr>
            <w:r w:rsidRPr="005D075D">
              <w:t xml:space="preserve">Interaktivne igre – </w:t>
            </w:r>
            <w:proofErr w:type="spellStart"/>
            <w:r w:rsidRPr="005D075D">
              <w:rPr>
                <w:i/>
              </w:rPr>
              <w:t>Kevin</w:t>
            </w:r>
            <w:proofErr w:type="spellEnd"/>
            <w:r w:rsidRPr="005D075D">
              <w:rPr>
                <w:i/>
              </w:rPr>
              <w:t xml:space="preserve">, </w:t>
            </w:r>
            <w:proofErr w:type="spellStart"/>
            <w:r w:rsidRPr="005D075D">
              <w:rPr>
                <w:i/>
              </w:rPr>
              <w:t>Emma</w:t>
            </w:r>
            <w:proofErr w:type="spellEnd"/>
            <w:r w:rsidRPr="005D075D">
              <w:rPr>
                <w:i/>
              </w:rPr>
              <w:t xml:space="preserve"> </w:t>
            </w:r>
            <w:r w:rsidRPr="005D075D">
              <w:t xml:space="preserve">i </w:t>
            </w:r>
            <w:r w:rsidRPr="005D075D">
              <w:rPr>
                <w:i/>
              </w:rPr>
              <w:t>Marko</w:t>
            </w:r>
          </w:p>
          <w:p w:rsidR="007D4A86" w:rsidRPr="005D075D" w:rsidRDefault="007D4A86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</w:p>
        </w:tc>
      </w:tr>
    </w:tbl>
    <w:p w:rsidR="007D4A86" w:rsidRPr="00F860B5" w:rsidRDefault="007D4A86" w:rsidP="007D4A86">
      <w:pPr>
        <w:jc w:val="center"/>
        <w:rPr>
          <w:b/>
          <w:color w:val="C0504D"/>
          <w:sz w:val="28"/>
          <w:szCs w:val="28"/>
        </w:rPr>
      </w:pPr>
    </w:p>
    <w:p w:rsidR="007D4A86" w:rsidRPr="00AE2E6F" w:rsidRDefault="007D4A86" w:rsidP="007D4A86">
      <w:pPr>
        <w:jc w:val="center"/>
        <w:rPr>
          <w:b/>
          <w:sz w:val="28"/>
          <w:szCs w:val="28"/>
        </w:rPr>
      </w:pPr>
      <w:r w:rsidRPr="00AE2E6F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7D4A86" w:rsidRPr="00AE2E6F" w:rsidTr="00CA0C68">
        <w:tc>
          <w:tcPr>
            <w:tcW w:w="1809" w:type="dxa"/>
            <w:tcBorders>
              <w:top w:val="nil"/>
              <w:left w:val="nil"/>
            </w:tcBorders>
          </w:tcPr>
          <w:p w:rsidR="007D4A86" w:rsidRPr="00AE2E6F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7D4A86" w:rsidRPr="00AE2E6F" w:rsidRDefault="007D4A86" w:rsidP="00CA0C68">
            <w:pPr>
              <w:spacing w:after="0" w:line="240" w:lineRule="auto"/>
            </w:pPr>
            <w:r w:rsidRPr="00AE2E6F">
              <w:t>Učitel</w:t>
            </w:r>
            <w:r>
              <w:t>j i učenici provjere domaću zadaću. Učenici dobrovoljci pročitaju svoje odgovore ili bez pomoći bilježnice odgovore učitelju na pitanja iz udžbenika.</w:t>
            </w:r>
          </w:p>
        </w:tc>
      </w:tr>
      <w:tr w:rsidR="007D4A86" w:rsidRPr="00AE2E6F" w:rsidTr="00CA0C68">
        <w:tc>
          <w:tcPr>
            <w:tcW w:w="1809" w:type="dxa"/>
            <w:tcBorders>
              <w:left w:val="nil"/>
            </w:tcBorders>
          </w:tcPr>
          <w:p w:rsidR="007D4A86" w:rsidRPr="00AE2E6F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7D4A86" w:rsidRDefault="007D4A86" w:rsidP="00CA0C68">
            <w:pPr>
              <w:spacing w:after="0" w:line="240" w:lineRule="auto"/>
              <w:ind w:left="318"/>
            </w:pPr>
            <w:r>
              <w:t xml:space="preserve">a) </w:t>
            </w:r>
            <w:r w:rsidRPr="00AE2E6F">
              <w:t xml:space="preserve">Učitelj usmjeri učenike na </w:t>
            </w:r>
            <w:r>
              <w:t>četvrti zadatak na stranici 102. u udžbeniku. Učenici rade u parovima, jedan drugomu pomažu, ali svaki složi svoje odgovore na navedena pitanja. Dovoljno je da napišu natuknice koje će im pomoći složiti pune rečenice.</w:t>
            </w:r>
          </w:p>
          <w:p w:rsidR="007D4A86" w:rsidRDefault="007D4A86" w:rsidP="00CA0C68">
            <w:pPr>
              <w:spacing w:after="0" w:line="240" w:lineRule="auto"/>
              <w:ind w:left="318"/>
            </w:pPr>
            <w:r>
              <w:t xml:space="preserve">b) Učitelj razmjesti učenike i time stvori nove parove. Učenici jedan drugomu predoče što su osmislili. </w:t>
            </w:r>
          </w:p>
          <w:p w:rsidR="007D4A86" w:rsidRDefault="007D4A86" w:rsidP="00CA0C68">
            <w:pPr>
              <w:spacing w:after="0" w:line="240" w:lineRule="auto"/>
              <w:ind w:left="318"/>
            </w:pPr>
            <w:r>
              <w:t xml:space="preserve">c) Učenici se vrate na svoja mjesta, a dobrovoljci predstave svoje savršene praznike cijelom razredu. </w:t>
            </w:r>
          </w:p>
          <w:p w:rsidR="007D4A86" w:rsidRPr="00AE2E6F" w:rsidRDefault="007D4A86" w:rsidP="00CA0C68">
            <w:pPr>
              <w:spacing w:after="0" w:line="240" w:lineRule="auto"/>
              <w:ind w:left="318"/>
            </w:pPr>
            <w:r>
              <w:t xml:space="preserve">d) Učitelj kaže učenicima da pripreme svoje fotografije s praznika. Učenici u malim grupama, a s pomoću pitanja u četvrtom zadatku, opišu svoje fotografije. </w:t>
            </w:r>
          </w:p>
        </w:tc>
      </w:tr>
      <w:tr w:rsidR="007D4A86" w:rsidRPr="00AE2E6F" w:rsidTr="00CA0C68">
        <w:tc>
          <w:tcPr>
            <w:tcW w:w="1809" w:type="dxa"/>
            <w:tcBorders>
              <w:left w:val="nil"/>
              <w:bottom w:val="nil"/>
            </w:tcBorders>
          </w:tcPr>
          <w:p w:rsidR="007D4A86" w:rsidRPr="00AE2E6F" w:rsidRDefault="007D4A86" w:rsidP="00CA0C68">
            <w:pPr>
              <w:jc w:val="right"/>
              <w:rPr>
                <w:b/>
                <w:sz w:val="28"/>
                <w:szCs w:val="28"/>
              </w:rPr>
            </w:pPr>
            <w:r w:rsidRPr="00AE2E6F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7D4A86" w:rsidRDefault="007D4A86" w:rsidP="00CA0C68">
            <w:pPr>
              <w:spacing w:after="0" w:line="240" w:lineRule="auto"/>
              <w:textAlignment w:val="baseline"/>
            </w:pPr>
            <w:r w:rsidRPr="00AE2E6F">
              <w:t>Učenici u svoje bilježnice ili u prostor u udžbeniku</w:t>
            </w:r>
            <w:r>
              <w:t xml:space="preserve"> zapišu svoj opis fotografije. </w:t>
            </w:r>
          </w:p>
          <w:p w:rsidR="007D4A86" w:rsidRPr="00AE2E6F" w:rsidRDefault="007D4A86" w:rsidP="00CA0C68">
            <w:pPr>
              <w:spacing w:after="0" w:line="240" w:lineRule="auto"/>
              <w:textAlignment w:val="baseline"/>
            </w:pPr>
            <w:r>
              <w:t xml:space="preserve">Kad završe, daju svoju bilježnicu ili udžbenik paru iz klupe koji onda pročita rad i ispuni niže navedenu </w:t>
            </w:r>
            <w:proofErr w:type="spellStart"/>
            <w:r w:rsidRPr="00C81C4A">
              <w:rPr>
                <w:i/>
              </w:rPr>
              <w:t>check</w:t>
            </w:r>
            <w:proofErr w:type="spellEnd"/>
            <w:r w:rsidRPr="00C81C4A">
              <w:rPr>
                <w:i/>
              </w:rPr>
              <w:t>–listu</w:t>
            </w:r>
            <w:r>
              <w:t xml:space="preserve">. </w:t>
            </w:r>
          </w:p>
        </w:tc>
      </w:tr>
    </w:tbl>
    <w:p w:rsidR="007D4A86" w:rsidRPr="00F860B5" w:rsidRDefault="007D4A86" w:rsidP="007D4A86">
      <w:pPr>
        <w:rPr>
          <w:b/>
          <w:color w:val="C0504D"/>
        </w:rPr>
      </w:pPr>
    </w:p>
    <w:p w:rsidR="007D4A86" w:rsidRPr="00AF4174" w:rsidRDefault="007D4A86" w:rsidP="007D4A86">
      <w:pPr>
        <w:rPr>
          <w:b/>
          <w:sz w:val="24"/>
          <w:szCs w:val="24"/>
        </w:rPr>
      </w:pPr>
      <w:r w:rsidRPr="00AF4174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AF4174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d</w:t>
      </w:r>
      <w:r w:rsidRPr="00AF4174">
        <w:rPr>
          <w:i/>
          <w:sz w:val="24"/>
          <w:szCs w:val="24"/>
        </w:rPr>
        <w:t>oraditi svoj sastavak prema uputama para iz klupe.</w:t>
      </w:r>
    </w:p>
    <w:p w:rsidR="007D4A86" w:rsidRDefault="007D4A86" w:rsidP="007D4A86">
      <w:pPr>
        <w:rPr>
          <w:i/>
          <w:sz w:val="24"/>
          <w:szCs w:val="24"/>
        </w:rPr>
      </w:pPr>
    </w:p>
    <w:p w:rsidR="007D4A86" w:rsidRDefault="007D4A86" w:rsidP="007D4A86">
      <w:pPr>
        <w:rPr>
          <w:i/>
          <w:sz w:val="24"/>
          <w:szCs w:val="24"/>
        </w:rPr>
      </w:pPr>
    </w:p>
    <w:p w:rsidR="007D4A86" w:rsidRPr="000260C2" w:rsidRDefault="007D4A86" w:rsidP="007D4A86">
      <w:pPr>
        <w:rPr>
          <w:i/>
          <w:sz w:val="24"/>
          <w:szCs w:val="24"/>
          <w:lang w:val="en-GB"/>
        </w:rPr>
      </w:pPr>
      <w:r w:rsidRPr="000260C2">
        <w:rPr>
          <w:i/>
          <w:sz w:val="24"/>
          <w:szCs w:val="24"/>
          <w:lang w:val="en-GB"/>
        </w:rPr>
        <w:t>My holiday picture – check-list</w:t>
      </w:r>
    </w:p>
    <w:p w:rsidR="007D4A86" w:rsidRDefault="007D4A86" w:rsidP="007D4A86">
      <w:pPr>
        <w:numPr>
          <w:ilvl w:val="0"/>
          <w:numId w:val="2"/>
        </w:numPr>
        <w:rPr>
          <w:i/>
          <w:sz w:val="24"/>
          <w:szCs w:val="24"/>
          <w:lang w:val="en-GB"/>
        </w:rPr>
      </w:pPr>
      <w:r w:rsidRPr="000260C2">
        <w:rPr>
          <w:i/>
          <w:sz w:val="24"/>
          <w:szCs w:val="24"/>
          <w:lang w:val="en-GB"/>
        </w:rPr>
        <w:t>There is an answer for every question.</w:t>
      </w:r>
    </w:p>
    <w:p w:rsidR="007D4A86" w:rsidRPr="000260C2" w:rsidRDefault="007D4A86" w:rsidP="007D4A86">
      <w:pPr>
        <w:numPr>
          <w:ilvl w:val="0"/>
          <w:numId w:val="2"/>
        </w:num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The answers are connected to the photo. </w:t>
      </w:r>
    </w:p>
    <w:p w:rsidR="007D4A86" w:rsidRDefault="007D4A86" w:rsidP="007D4A86">
      <w:pPr>
        <w:numPr>
          <w:ilvl w:val="0"/>
          <w:numId w:val="2"/>
        </w:num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My partner uses Present Simple and Present Continuous correctly.</w:t>
      </w:r>
    </w:p>
    <w:p w:rsidR="007D4A86" w:rsidRPr="000260C2" w:rsidRDefault="007D4A86" w:rsidP="007D4A86">
      <w:pPr>
        <w:numPr>
          <w:ilvl w:val="0"/>
          <w:numId w:val="2"/>
        </w:num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My partner writes words and sentences correctly. </w:t>
      </w:r>
    </w:p>
    <w:p w:rsidR="007D4A86" w:rsidRPr="007D4A86" w:rsidRDefault="007D4A86">
      <w:pPr>
        <w:rPr>
          <w:lang w:val="en-GB"/>
        </w:rPr>
      </w:pPr>
    </w:p>
    <w:sectPr w:rsidR="007D4A86" w:rsidRPr="007D4A86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2C4A"/>
    <w:multiLevelType w:val="hybridMultilevel"/>
    <w:tmpl w:val="9DB2533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718C"/>
    <w:multiLevelType w:val="hybridMultilevel"/>
    <w:tmpl w:val="98687B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7D4A86"/>
    <w:rsid w:val="001F5598"/>
    <w:rsid w:val="003F7A73"/>
    <w:rsid w:val="00560856"/>
    <w:rsid w:val="007D4A86"/>
    <w:rsid w:val="00EC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8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D4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1583</Words>
  <Characters>9026</Characters>
  <Application>Microsoft Office Word</Application>
  <DocSecurity>0</DocSecurity>
  <Lines>75</Lines>
  <Paragraphs>21</Paragraphs>
  <ScaleCrop>false</ScaleCrop>
  <Company>HP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2021-12-10T11:49:00Z</dcterms:created>
  <dcterms:modified xsi:type="dcterms:W3CDTF">2021-12-10T11:52:00Z</dcterms:modified>
</cp:coreProperties>
</file>